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7015D" w14:textId="3953EA69" w:rsidR="00B93DAE" w:rsidRPr="00C62FB5" w:rsidRDefault="00B93DAE" w:rsidP="00B93DAE">
      <w:pPr>
        <w:pStyle w:val="Default"/>
        <w:rPr>
          <w:rFonts w:ascii="Gotham Book" w:hAnsi="Gotham Book" w:cstheme="minorBidi"/>
          <w:i/>
          <w:iCs/>
          <w:color w:val="auto"/>
          <w:sz w:val="20"/>
          <w:szCs w:val="20"/>
        </w:rPr>
      </w:pPr>
      <w:r w:rsidRPr="00C62FB5">
        <w:rPr>
          <w:rFonts w:ascii="Gotham Book" w:hAnsi="Gotham Book" w:cstheme="minorBidi"/>
          <w:i/>
          <w:iCs/>
          <w:color w:val="auto"/>
          <w:sz w:val="20"/>
          <w:szCs w:val="20"/>
        </w:rPr>
        <w:t>For half a century, the Malta Philh</w:t>
      </w:r>
      <w:r w:rsidR="00501D83">
        <w:rPr>
          <w:rFonts w:ascii="Gotham Book" w:hAnsi="Gotham Book" w:cstheme="minorBidi"/>
          <w:i/>
          <w:iCs/>
          <w:color w:val="auto"/>
          <w:sz w:val="20"/>
          <w:szCs w:val="20"/>
        </w:rPr>
        <w:t>armonic Orchestra (MPO) has been</w:t>
      </w:r>
      <w:r w:rsidRPr="00C62FB5">
        <w:rPr>
          <w:rFonts w:ascii="Gotham Book" w:hAnsi="Gotham Book" w:cstheme="minorBidi"/>
          <w:i/>
          <w:iCs/>
          <w:color w:val="auto"/>
          <w:sz w:val="20"/>
          <w:szCs w:val="20"/>
        </w:rPr>
        <w:t xml:space="preserve"> Malta’s</w:t>
      </w:r>
      <w:r w:rsidR="00E92207">
        <w:rPr>
          <w:rFonts w:ascii="Gotham Book" w:hAnsi="Gotham Book" w:cstheme="minorBidi"/>
          <w:i/>
          <w:iCs/>
          <w:color w:val="auto"/>
          <w:sz w:val="20"/>
          <w:szCs w:val="20"/>
        </w:rPr>
        <w:t xml:space="preserve"> foremost musical institution</w:t>
      </w:r>
      <w:r w:rsidRPr="00C62FB5">
        <w:rPr>
          <w:rFonts w:ascii="Gotham Book" w:hAnsi="Gotham Book" w:cstheme="minorBidi"/>
          <w:i/>
          <w:iCs/>
          <w:color w:val="auto"/>
          <w:sz w:val="20"/>
          <w:szCs w:val="20"/>
        </w:rPr>
        <w:t xml:space="preserve">. </w:t>
      </w:r>
    </w:p>
    <w:p w14:paraId="6C2C2293" w14:textId="77777777" w:rsidR="00B93DAE" w:rsidRDefault="00B93DAE" w:rsidP="00B93DAE">
      <w:pPr>
        <w:pStyle w:val="Default"/>
        <w:rPr>
          <w:rFonts w:ascii="Gotham Book" w:hAnsi="Gotham Book" w:cstheme="minorBidi"/>
          <w:color w:val="auto"/>
          <w:sz w:val="20"/>
          <w:szCs w:val="20"/>
        </w:rPr>
      </w:pPr>
    </w:p>
    <w:p w14:paraId="23B73E9C" w14:textId="4884D443" w:rsidR="00297F75" w:rsidRDefault="00D6014D" w:rsidP="00B93DAE">
      <w:pPr>
        <w:pStyle w:val="Default"/>
        <w:rPr>
          <w:rFonts w:ascii="Gotham Book" w:hAnsi="Gotham Book" w:cstheme="minorBidi"/>
          <w:color w:val="auto"/>
          <w:sz w:val="20"/>
          <w:szCs w:val="20"/>
        </w:rPr>
      </w:pPr>
      <w:r w:rsidRPr="00D6014D">
        <w:rPr>
          <w:rFonts w:ascii="Gotham Book" w:hAnsi="Gotham Book" w:cstheme="minorBidi"/>
          <w:color w:val="auto"/>
          <w:sz w:val="20"/>
          <w:szCs w:val="20"/>
        </w:rPr>
        <w:t xml:space="preserve">The orchestra was founded in April 1968, when musicians from the defunct “Commander-in-Chief” (C-in-C) orchestra of the Malta-based British Mediterranean Fleet regrouped as the </w:t>
      </w:r>
      <w:proofErr w:type="spellStart"/>
      <w:r w:rsidRPr="00D6014D">
        <w:rPr>
          <w:rFonts w:ascii="Gotham Book" w:hAnsi="Gotham Book" w:cstheme="minorBidi"/>
          <w:color w:val="auto"/>
          <w:sz w:val="20"/>
          <w:szCs w:val="20"/>
        </w:rPr>
        <w:t>Manoel</w:t>
      </w:r>
      <w:proofErr w:type="spellEnd"/>
      <w:r w:rsidRPr="00D6014D">
        <w:rPr>
          <w:rFonts w:ascii="Gotham Book" w:hAnsi="Gotham Book" w:cstheme="minorBidi"/>
          <w:color w:val="auto"/>
          <w:sz w:val="20"/>
          <w:szCs w:val="20"/>
        </w:rPr>
        <w:t xml:space="preserve"> Theatre Orchestra. It continued to serve as the theatre’s resident orchestra until September 1997 when it became an independent orchestra, taking up the name National Orchestra of Malta. The orchestra became the MPO in 2008 when it expanded into a full-size symphony orchestra bringing together musicians from Malta, Europe and beyond.</w:t>
      </w:r>
    </w:p>
    <w:p w14:paraId="2ACFE5EF" w14:textId="77777777" w:rsidR="00D6014D" w:rsidRDefault="00D6014D" w:rsidP="00B93DAE">
      <w:pPr>
        <w:pStyle w:val="Default"/>
        <w:rPr>
          <w:rFonts w:ascii="Gotham Book" w:hAnsi="Gotham Book" w:cstheme="minorBidi"/>
          <w:color w:val="auto"/>
          <w:sz w:val="20"/>
          <w:szCs w:val="20"/>
        </w:rPr>
      </w:pPr>
    </w:p>
    <w:p w14:paraId="18DF1CC3" w14:textId="0EAAA559" w:rsidR="00501D83" w:rsidRDefault="00D6014D" w:rsidP="00B93DAE">
      <w:pPr>
        <w:pStyle w:val="Default"/>
        <w:rPr>
          <w:rFonts w:ascii="Gotham Book" w:hAnsi="Gotham Book" w:cstheme="minorBidi"/>
          <w:color w:val="auto"/>
          <w:sz w:val="20"/>
          <w:szCs w:val="20"/>
        </w:rPr>
      </w:pPr>
      <w:r w:rsidRPr="00D6014D">
        <w:rPr>
          <w:rFonts w:ascii="Gotham Book" w:hAnsi="Gotham Book" w:cstheme="minorBidi"/>
          <w:color w:val="auto"/>
          <w:sz w:val="20"/>
          <w:szCs w:val="20"/>
        </w:rPr>
        <w:t xml:space="preserve">Joseph </w:t>
      </w:r>
      <w:proofErr w:type="spellStart"/>
      <w:r w:rsidRPr="00D6014D">
        <w:rPr>
          <w:rFonts w:ascii="Gotham Book" w:hAnsi="Gotham Book" w:cstheme="minorBidi"/>
          <w:color w:val="auto"/>
          <w:sz w:val="20"/>
          <w:szCs w:val="20"/>
        </w:rPr>
        <w:t>Sammut</w:t>
      </w:r>
      <w:proofErr w:type="spellEnd"/>
      <w:r w:rsidRPr="00D6014D">
        <w:rPr>
          <w:rFonts w:ascii="Gotham Book" w:hAnsi="Gotham Book" w:cstheme="minorBidi"/>
          <w:color w:val="auto"/>
          <w:sz w:val="20"/>
          <w:szCs w:val="20"/>
        </w:rPr>
        <w:t xml:space="preserve">, the C-in-C’s last conductor, was the orchestra’s first conductor, remaining at the helm until 1992. Since then the orchestra has also been under the direction of Joseph Vella, John </w:t>
      </w:r>
      <w:proofErr w:type="spellStart"/>
      <w:r w:rsidRPr="00D6014D">
        <w:rPr>
          <w:rFonts w:ascii="Gotham Book" w:hAnsi="Gotham Book" w:cstheme="minorBidi"/>
          <w:color w:val="auto"/>
          <w:sz w:val="20"/>
          <w:szCs w:val="20"/>
        </w:rPr>
        <w:t>Galea</w:t>
      </w:r>
      <w:proofErr w:type="spellEnd"/>
      <w:r w:rsidRPr="00D6014D">
        <w:rPr>
          <w:rFonts w:ascii="Gotham Book" w:hAnsi="Gotham Book" w:cstheme="minorBidi"/>
          <w:color w:val="auto"/>
          <w:sz w:val="20"/>
          <w:szCs w:val="20"/>
        </w:rPr>
        <w:t xml:space="preserve">, Michael </w:t>
      </w:r>
      <w:proofErr w:type="spellStart"/>
      <w:r w:rsidRPr="00D6014D">
        <w:rPr>
          <w:rFonts w:ascii="Gotham Book" w:hAnsi="Gotham Book" w:cstheme="minorBidi"/>
          <w:color w:val="auto"/>
          <w:sz w:val="20"/>
          <w:szCs w:val="20"/>
        </w:rPr>
        <w:t>Laus</w:t>
      </w:r>
      <w:proofErr w:type="spellEnd"/>
      <w:r w:rsidRPr="00D6014D">
        <w:rPr>
          <w:rFonts w:ascii="Gotham Book" w:hAnsi="Gotham Book" w:cstheme="minorBidi"/>
          <w:color w:val="auto"/>
          <w:sz w:val="20"/>
          <w:szCs w:val="20"/>
        </w:rPr>
        <w:t xml:space="preserve">, and Brian </w:t>
      </w:r>
      <w:proofErr w:type="spellStart"/>
      <w:r w:rsidRPr="00D6014D">
        <w:rPr>
          <w:rFonts w:ascii="Gotham Book" w:hAnsi="Gotham Book" w:cstheme="minorBidi"/>
          <w:color w:val="auto"/>
          <w:sz w:val="20"/>
          <w:szCs w:val="20"/>
        </w:rPr>
        <w:t>Schembri</w:t>
      </w:r>
      <w:proofErr w:type="spellEnd"/>
      <w:r w:rsidRPr="00D6014D">
        <w:rPr>
          <w:rFonts w:ascii="Gotham Book" w:hAnsi="Gotham Book" w:cstheme="minorBidi"/>
          <w:color w:val="auto"/>
          <w:sz w:val="20"/>
          <w:szCs w:val="20"/>
        </w:rPr>
        <w:t xml:space="preserve">. In 2019, the MPO appointed Sergey </w:t>
      </w:r>
      <w:proofErr w:type="spellStart"/>
      <w:r w:rsidRPr="00D6014D">
        <w:rPr>
          <w:rFonts w:ascii="Gotham Book" w:hAnsi="Gotham Book" w:cstheme="minorBidi"/>
          <w:color w:val="auto"/>
          <w:sz w:val="20"/>
          <w:szCs w:val="20"/>
        </w:rPr>
        <w:t>Smbatyan</w:t>
      </w:r>
      <w:proofErr w:type="spellEnd"/>
      <w:r w:rsidRPr="00D6014D">
        <w:rPr>
          <w:rFonts w:ascii="Gotham Book" w:hAnsi="Gotham Book" w:cstheme="minorBidi"/>
          <w:color w:val="auto"/>
          <w:sz w:val="20"/>
          <w:szCs w:val="20"/>
        </w:rPr>
        <w:t xml:space="preserve"> as Principal Conductor, joining Resident Conductor Michael </w:t>
      </w:r>
      <w:proofErr w:type="spellStart"/>
      <w:r w:rsidRPr="00D6014D">
        <w:rPr>
          <w:rFonts w:ascii="Gotham Book" w:hAnsi="Gotham Book" w:cstheme="minorBidi"/>
          <w:color w:val="auto"/>
          <w:sz w:val="20"/>
          <w:szCs w:val="20"/>
        </w:rPr>
        <w:t>Laus</w:t>
      </w:r>
      <w:proofErr w:type="spellEnd"/>
      <w:r w:rsidRPr="00D6014D">
        <w:rPr>
          <w:rFonts w:ascii="Gotham Book" w:hAnsi="Gotham Book" w:cstheme="minorBidi"/>
          <w:color w:val="auto"/>
          <w:sz w:val="20"/>
          <w:szCs w:val="20"/>
        </w:rPr>
        <w:t xml:space="preserve"> as part of the orchestra’s Artistic Team. The MPO also works with local and international guest artists including Lawrence </w:t>
      </w:r>
      <w:proofErr w:type="spellStart"/>
      <w:r w:rsidRPr="00D6014D">
        <w:rPr>
          <w:rFonts w:ascii="Gotham Book" w:hAnsi="Gotham Book" w:cstheme="minorBidi"/>
          <w:color w:val="auto"/>
          <w:sz w:val="20"/>
          <w:szCs w:val="20"/>
        </w:rPr>
        <w:t>Renes</w:t>
      </w:r>
      <w:proofErr w:type="spellEnd"/>
      <w:r w:rsidRPr="00D6014D">
        <w:rPr>
          <w:rFonts w:ascii="Gotham Book" w:hAnsi="Gotham Book" w:cstheme="minorBidi"/>
          <w:color w:val="auto"/>
          <w:sz w:val="20"/>
          <w:szCs w:val="20"/>
        </w:rPr>
        <w:t xml:space="preserve">, Diana </w:t>
      </w:r>
      <w:proofErr w:type="spellStart"/>
      <w:r w:rsidRPr="00D6014D">
        <w:rPr>
          <w:rFonts w:ascii="Gotham Book" w:hAnsi="Gotham Book" w:cstheme="minorBidi"/>
          <w:color w:val="auto"/>
          <w:sz w:val="20"/>
          <w:szCs w:val="20"/>
        </w:rPr>
        <w:t>Damrau</w:t>
      </w:r>
      <w:proofErr w:type="spellEnd"/>
      <w:r w:rsidRPr="00D6014D">
        <w:rPr>
          <w:rFonts w:ascii="Gotham Book" w:hAnsi="Gotham Book" w:cstheme="minorBidi"/>
          <w:color w:val="auto"/>
          <w:sz w:val="20"/>
          <w:szCs w:val="20"/>
        </w:rPr>
        <w:t xml:space="preserve">, José </w:t>
      </w:r>
      <w:proofErr w:type="spellStart"/>
      <w:r w:rsidRPr="00D6014D">
        <w:rPr>
          <w:rFonts w:ascii="Gotham Book" w:hAnsi="Gotham Book" w:cstheme="minorBidi"/>
          <w:color w:val="auto"/>
          <w:sz w:val="20"/>
          <w:szCs w:val="20"/>
        </w:rPr>
        <w:t>Cura</w:t>
      </w:r>
      <w:proofErr w:type="spellEnd"/>
      <w:r w:rsidRPr="00D6014D">
        <w:rPr>
          <w:rFonts w:ascii="Gotham Book" w:hAnsi="Gotham Book" w:cstheme="minorBidi"/>
          <w:color w:val="auto"/>
          <w:sz w:val="20"/>
          <w:szCs w:val="20"/>
        </w:rPr>
        <w:t xml:space="preserve">, Mikhail </w:t>
      </w:r>
      <w:proofErr w:type="spellStart"/>
      <w:r w:rsidRPr="00D6014D">
        <w:rPr>
          <w:rFonts w:ascii="Gotham Book" w:hAnsi="Gotham Book" w:cstheme="minorBidi"/>
          <w:color w:val="auto"/>
          <w:sz w:val="20"/>
          <w:szCs w:val="20"/>
        </w:rPr>
        <w:t>Pletnev</w:t>
      </w:r>
      <w:proofErr w:type="spellEnd"/>
      <w:r w:rsidRPr="00D6014D">
        <w:rPr>
          <w:rFonts w:ascii="Gotham Book" w:hAnsi="Gotham Book" w:cstheme="minorBidi"/>
          <w:color w:val="auto"/>
          <w:sz w:val="20"/>
          <w:szCs w:val="20"/>
        </w:rPr>
        <w:t xml:space="preserve">, Gil </w:t>
      </w:r>
      <w:proofErr w:type="spellStart"/>
      <w:r w:rsidRPr="00D6014D">
        <w:rPr>
          <w:rFonts w:ascii="Gotham Book" w:hAnsi="Gotham Book" w:cstheme="minorBidi"/>
          <w:color w:val="auto"/>
          <w:sz w:val="20"/>
          <w:szCs w:val="20"/>
        </w:rPr>
        <w:t>Shaham</w:t>
      </w:r>
      <w:proofErr w:type="spellEnd"/>
      <w:r w:rsidRPr="00D6014D">
        <w:rPr>
          <w:rFonts w:ascii="Gotham Book" w:hAnsi="Gotham Book" w:cstheme="minorBidi"/>
          <w:color w:val="auto"/>
          <w:sz w:val="20"/>
          <w:szCs w:val="20"/>
        </w:rPr>
        <w:t xml:space="preserve">, Joseph </w:t>
      </w:r>
      <w:proofErr w:type="spellStart"/>
      <w:r w:rsidRPr="00D6014D">
        <w:rPr>
          <w:rFonts w:ascii="Gotham Book" w:hAnsi="Gotham Book" w:cstheme="minorBidi"/>
          <w:color w:val="auto"/>
          <w:sz w:val="20"/>
          <w:szCs w:val="20"/>
        </w:rPr>
        <w:t>Calleja</w:t>
      </w:r>
      <w:proofErr w:type="spellEnd"/>
      <w:r w:rsidRPr="00D6014D">
        <w:rPr>
          <w:rFonts w:ascii="Gotham Book" w:hAnsi="Gotham Book" w:cstheme="minorBidi"/>
          <w:color w:val="auto"/>
          <w:sz w:val="20"/>
          <w:szCs w:val="20"/>
        </w:rPr>
        <w:t xml:space="preserve">, Gautier </w:t>
      </w:r>
      <w:proofErr w:type="spellStart"/>
      <w:r w:rsidRPr="00D6014D">
        <w:rPr>
          <w:rFonts w:ascii="Gotham Book" w:hAnsi="Gotham Book" w:cstheme="minorBidi"/>
          <w:color w:val="auto"/>
          <w:sz w:val="20"/>
          <w:szCs w:val="20"/>
        </w:rPr>
        <w:t>Capuçon</w:t>
      </w:r>
      <w:proofErr w:type="spellEnd"/>
      <w:r w:rsidRPr="00D6014D">
        <w:rPr>
          <w:rFonts w:ascii="Gotham Book" w:hAnsi="Gotham Book" w:cstheme="minorBidi"/>
          <w:color w:val="auto"/>
          <w:sz w:val="20"/>
          <w:szCs w:val="20"/>
        </w:rPr>
        <w:t xml:space="preserve">, Daniel </w:t>
      </w:r>
      <w:proofErr w:type="spellStart"/>
      <w:r w:rsidRPr="00D6014D">
        <w:rPr>
          <w:rFonts w:ascii="Gotham Book" w:hAnsi="Gotham Book" w:cstheme="minorBidi"/>
          <w:color w:val="auto"/>
          <w:sz w:val="20"/>
          <w:szCs w:val="20"/>
        </w:rPr>
        <w:t>Lozakovich</w:t>
      </w:r>
      <w:proofErr w:type="spellEnd"/>
      <w:r w:rsidRPr="00D6014D">
        <w:rPr>
          <w:rFonts w:ascii="Gotham Book" w:hAnsi="Gotham Book" w:cstheme="minorBidi"/>
          <w:color w:val="auto"/>
          <w:sz w:val="20"/>
          <w:szCs w:val="20"/>
        </w:rPr>
        <w:t xml:space="preserve"> and Enrico </w:t>
      </w:r>
      <w:proofErr w:type="spellStart"/>
      <w:r w:rsidRPr="00D6014D">
        <w:rPr>
          <w:rFonts w:ascii="Gotham Book" w:hAnsi="Gotham Book" w:cstheme="minorBidi"/>
          <w:color w:val="auto"/>
          <w:sz w:val="20"/>
          <w:szCs w:val="20"/>
        </w:rPr>
        <w:t>Dindo</w:t>
      </w:r>
      <w:proofErr w:type="spellEnd"/>
      <w:r w:rsidRPr="00D6014D">
        <w:rPr>
          <w:rFonts w:ascii="Gotham Book" w:hAnsi="Gotham Book" w:cstheme="minorBidi"/>
          <w:color w:val="auto"/>
          <w:sz w:val="20"/>
          <w:szCs w:val="20"/>
        </w:rPr>
        <w:t>.</w:t>
      </w:r>
    </w:p>
    <w:p w14:paraId="43960034" w14:textId="77777777" w:rsidR="00D6014D" w:rsidRDefault="00D6014D" w:rsidP="00B93DAE">
      <w:pPr>
        <w:pStyle w:val="Default"/>
        <w:rPr>
          <w:rFonts w:ascii="Gotham Book" w:hAnsi="Gotham Book" w:cstheme="minorBidi"/>
          <w:color w:val="auto"/>
          <w:sz w:val="20"/>
          <w:szCs w:val="20"/>
        </w:rPr>
      </w:pPr>
    </w:p>
    <w:p w14:paraId="399095CF" w14:textId="132D0598" w:rsidR="00B93DAE" w:rsidRDefault="00D6014D" w:rsidP="00B93DAE">
      <w:pPr>
        <w:pStyle w:val="Default"/>
        <w:rPr>
          <w:rFonts w:ascii="Gotham Book" w:hAnsi="Gotham Book" w:cstheme="minorBidi"/>
          <w:color w:val="auto"/>
          <w:sz w:val="20"/>
          <w:szCs w:val="20"/>
        </w:rPr>
      </w:pPr>
      <w:r>
        <w:rPr>
          <w:rFonts w:ascii="Gotham Book" w:hAnsi="Gotham Book" w:cstheme="minorBidi"/>
          <w:color w:val="auto"/>
          <w:sz w:val="20"/>
          <w:szCs w:val="20"/>
        </w:rPr>
        <w:t>As Mal</w:t>
      </w:r>
      <w:r w:rsidRPr="00D6014D">
        <w:rPr>
          <w:rFonts w:ascii="Gotham Book" w:hAnsi="Gotham Book" w:cstheme="minorBidi"/>
          <w:color w:val="auto"/>
          <w:sz w:val="20"/>
          <w:szCs w:val="20"/>
        </w:rPr>
        <w:t xml:space="preserve">ta’s leading musical ensemble, the MPO averages more than one performance a week including symphonic concerts, opera productions in Malta and </w:t>
      </w:r>
      <w:proofErr w:type="spellStart"/>
      <w:r w:rsidRPr="00D6014D">
        <w:rPr>
          <w:rFonts w:ascii="Gotham Book" w:hAnsi="Gotham Book" w:cstheme="minorBidi"/>
          <w:color w:val="auto"/>
          <w:sz w:val="20"/>
          <w:szCs w:val="20"/>
        </w:rPr>
        <w:t>Gozo</w:t>
      </w:r>
      <w:proofErr w:type="spellEnd"/>
      <w:r w:rsidRPr="00D6014D">
        <w:rPr>
          <w:rFonts w:ascii="Gotham Book" w:hAnsi="Gotham Book" w:cstheme="minorBidi"/>
          <w:color w:val="auto"/>
          <w:sz w:val="20"/>
          <w:szCs w:val="20"/>
        </w:rPr>
        <w:t>, community outreach and educational initiatives, as well as various concerts of a lighter nature. During the past seasons, the MPO embarked on a digital transformation reaching over 32 million people worldwide through its Online Programme in 2021.</w:t>
      </w:r>
    </w:p>
    <w:p w14:paraId="27A25C1B" w14:textId="77777777" w:rsidR="00D6014D" w:rsidRDefault="00D6014D" w:rsidP="00B93DAE">
      <w:pPr>
        <w:pStyle w:val="Default"/>
        <w:rPr>
          <w:rFonts w:ascii="Gotham Book" w:hAnsi="Gotham Book" w:cstheme="minorBidi"/>
          <w:color w:val="auto"/>
          <w:sz w:val="20"/>
          <w:szCs w:val="20"/>
        </w:rPr>
      </w:pPr>
    </w:p>
    <w:p w14:paraId="15A50E5E" w14:textId="1C71E90B" w:rsidR="00501D83" w:rsidRDefault="00D6014D" w:rsidP="00B93DAE">
      <w:pPr>
        <w:pStyle w:val="Default"/>
        <w:rPr>
          <w:rFonts w:ascii="Gotham Book" w:hAnsi="Gotham Book" w:cstheme="minorBidi"/>
          <w:color w:val="auto"/>
          <w:sz w:val="20"/>
          <w:szCs w:val="20"/>
        </w:rPr>
      </w:pPr>
      <w:r w:rsidRPr="00D6014D">
        <w:rPr>
          <w:rFonts w:ascii="Gotham Book" w:hAnsi="Gotham Book" w:cstheme="minorBidi"/>
          <w:color w:val="auto"/>
          <w:sz w:val="20"/>
          <w:szCs w:val="20"/>
        </w:rPr>
        <w:t>The orchestra has performed in leading venues across the globe, including in the United States, Russia, Dubai, Germany, Austria, China, Italy, and Belgium, and presently embarks on at least one international tour each concert season.</w:t>
      </w:r>
    </w:p>
    <w:p w14:paraId="5905FCE6" w14:textId="77777777" w:rsidR="00D6014D" w:rsidRDefault="00D6014D" w:rsidP="00B93DAE">
      <w:pPr>
        <w:pStyle w:val="Default"/>
        <w:rPr>
          <w:rFonts w:ascii="Gotham Book" w:hAnsi="Gotham Book" w:cstheme="minorBidi"/>
          <w:color w:val="auto"/>
          <w:sz w:val="20"/>
          <w:szCs w:val="20"/>
        </w:rPr>
      </w:pPr>
    </w:p>
    <w:p w14:paraId="0DD2BCF7" w14:textId="097C621E" w:rsidR="00501D83" w:rsidRDefault="00D6014D" w:rsidP="00B93DAE">
      <w:pPr>
        <w:pStyle w:val="Default"/>
        <w:rPr>
          <w:rFonts w:ascii="Gotham Book" w:hAnsi="Gotham Book" w:cstheme="minorBidi"/>
          <w:color w:val="auto"/>
          <w:sz w:val="20"/>
          <w:szCs w:val="20"/>
        </w:rPr>
      </w:pPr>
      <w:r>
        <w:rPr>
          <w:rFonts w:ascii="Gotham Book" w:hAnsi="Gotham Book" w:cstheme="minorBidi"/>
          <w:color w:val="auto"/>
          <w:sz w:val="20"/>
          <w:szCs w:val="20"/>
        </w:rPr>
        <w:t xml:space="preserve">The MPO is a keen exponent </w:t>
      </w:r>
      <w:r w:rsidRPr="00D6014D">
        <w:rPr>
          <w:rFonts w:ascii="Gotham Book" w:hAnsi="Gotham Book" w:cstheme="minorBidi"/>
          <w:color w:val="auto"/>
          <w:sz w:val="20"/>
          <w:szCs w:val="20"/>
        </w:rPr>
        <w:t>of Maltese composers, regularly performing their works in Malta and overseas, as well as frequently premiering and commissioning new compositions.</w:t>
      </w:r>
    </w:p>
    <w:p w14:paraId="7F0EA7EC" w14:textId="77777777" w:rsidR="00D6014D" w:rsidRDefault="00D6014D" w:rsidP="00B93DAE">
      <w:pPr>
        <w:pStyle w:val="Default"/>
        <w:rPr>
          <w:rFonts w:ascii="Gotham Book" w:hAnsi="Gotham Book" w:cstheme="minorBidi"/>
          <w:color w:val="auto"/>
          <w:sz w:val="20"/>
          <w:szCs w:val="20"/>
        </w:rPr>
      </w:pPr>
    </w:p>
    <w:p w14:paraId="7080EF90" w14:textId="6431845A" w:rsidR="00501D83" w:rsidRDefault="00D6014D" w:rsidP="00B93DAE">
      <w:pPr>
        <w:pStyle w:val="Default"/>
        <w:rPr>
          <w:rFonts w:ascii="Gotham Book" w:hAnsi="Gotham Book" w:cstheme="minorBidi"/>
          <w:color w:val="auto"/>
          <w:sz w:val="20"/>
          <w:szCs w:val="20"/>
        </w:rPr>
      </w:pPr>
      <w:r w:rsidRPr="00D6014D">
        <w:rPr>
          <w:rFonts w:ascii="Gotham Book" w:hAnsi="Gotham Book" w:cstheme="minorBidi"/>
          <w:color w:val="auto"/>
          <w:sz w:val="20"/>
          <w:szCs w:val="20"/>
        </w:rPr>
        <w:t>Through the MPO Academy and the Malta Youth Orchestra, which regularly give concerts across Malta, the MPO is also responsible for the training and professional development of the next generation of Maltese musicians.</w:t>
      </w:r>
    </w:p>
    <w:p w14:paraId="5AAF5E8A" w14:textId="77777777" w:rsidR="00D6014D" w:rsidRDefault="00D6014D" w:rsidP="00B93DAE">
      <w:pPr>
        <w:pStyle w:val="Default"/>
        <w:rPr>
          <w:rFonts w:ascii="Gotham Book" w:hAnsi="Gotham Book" w:cstheme="minorBidi"/>
          <w:color w:val="auto"/>
          <w:sz w:val="20"/>
          <w:szCs w:val="20"/>
        </w:rPr>
      </w:pPr>
      <w:bookmarkStart w:id="0" w:name="_GoBack"/>
      <w:bookmarkEnd w:id="0"/>
    </w:p>
    <w:p w14:paraId="7B3850CC" w14:textId="087C0117" w:rsidR="00B93DAE" w:rsidRDefault="00D6014D" w:rsidP="00B93DAE">
      <w:pPr>
        <w:pStyle w:val="Default"/>
        <w:rPr>
          <w:rStyle w:val="Hyperlink"/>
          <w:rFonts w:ascii="Gotham Book" w:hAnsi="Gotham Book" w:cstheme="minorBidi"/>
          <w:sz w:val="20"/>
          <w:szCs w:val="20"/>
        </w:rPr>
      </w:pPr>
      <w:hyperlink r:id="rId4" w:history="1">
        <w:r w:rsidR="00B93DAE" w:rsidRPr="00A05389">
          <w:rPr>
            <w:rStyle w:val="Hyperlink"/>
            <w:rFonts w:ascii="Gotham Book" w:hAnsi="Gotham Book" w:cstheme="minorBidi"/>
            <w:sz w:val="20"/>
            <w:szCs w:val="20"/>
          </w:rPr>
          <w:t>www.maltaorchestra.com</w:t>
        </w:r>
      </w:hyperlink>
    </w:p>
    <w:p w14:paraId="18429258" w14:textId="4CF4FC48" w:rsidR="00E403E1" w:rsidRDefault="00E403E1" w:rsidP="00B93DAE">
      <w:pPr>
        <w:pStyle w:val="Default"/>
        <w:rPr>
          <w:rStyle w:val="Hyperlink"/>
          <w:rFonts w:ascii="Gotham Book" w:hAnsi="Gotham Book" w:cstheme="minorBidi"/>
          <w:sz w:val="20"/>
          <w:szCs w:val="20"/>
        </w:rPr>
      </w:pPr>
    </w:p>
    <w:p w14:paraId="5728202C" w14:textId="77777777" w:rsidR="00E403E1" w:rsidRDefault="00E403E1" w:rsidP="00E403E1">
      <w:pPr>
        <w:ind w:right="-424"/>
      </w:pPr>
    </w:p>
    <w:p w14:paraId="6D7F267A" w14:textId="77777777" w:rsidR="00E403E1" w:rsidRDefault="00E403E1" w:rsidP="00B93DAE">
      <w:pPr>
        <w:pStyle w:val="Default"/>
        <w:rPr>
          <w:rFonts w:ascii="Gotham Book" w:hAnsi="Gotham Book" w:cstheme="minorBidi"/>
          <w:color w:val="auto"/>
          <w:sz w:val="20"/>
          <w:szCs w:val="20"/>
        </w:rPr>
      </w:pPr>
    </w:p>
    <w:p w14:paraId="6DE38B1A" w14:textId="77777777" w:rsidR="00120CE4" w:rsidRDefault="00D6014D"/>
    <w:p w14:paraId="719B7237" w14:textId="77777777" w:rsidR="00E30FBF" w:rsidRDefault="00E30FBF"/>
    <w:sectPr w:rsidR="00E30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E"/>
    <w:rsid w:val="00297F75"/>
    <w:rsid w:val="004D0651"/>
    <w:rsid w:val="00501D83"/>
    <w:rsid w:val="0057278E"/>
    <w:rsid w:val="00B16AC8"/>
    <w:rsid w:val="00B93DAE"/>
    <w:rsid w:val="00D6014D"/>
    <w:rsid w:val="00E30FBF"/>
    <w:rsid w:val="00E403E1"/>
    <w:rsid w:val="00E9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DFA8"/>
  <w15:chartTrackingRefBased/>
  <w15:docId w15:val="{80015872-A09C-4A31-8A94-A9626AB8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AE"/>
    <w:rPr>
      <w:color w:val="0563C1" w:themeColor="hyperlink"/>
      <w:u w:val="single"/>
    </w:rPr>
  </w:style>
  <w:style w:type="paragraph" w:customStyle="1" w:styleId="Default">
    <w:name w:val="Default"/>
    <w:rsid w:val="00B93D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ltaorche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Noel Attard</dc:creator>
  <cp:keywords/>
  <dc:description/>
  <cp:lastModifiedBy>Marketing MPO</cp:lastModifiedBy>
  <cp:revision>5</cp:revision>
  <dcterms:created xsi:type="dcterms:W3CDTF">2022-02-23T14:29:00Z</dcterms:created>
  <dcterms:modified xsi:type="dcterms:W3CDTF">2022-03-08T15:53:00Z</dcterms:modified>
</cp:coreProperties>
</file>